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7D536" w14:textId="77777777" w:rsidR="004303A2" w:rsidRPr="00BD5354" w:rsidRDefault="00397744" w:rsidP="004C59F7">
      <w:pPr>
        <w:jc w:val="right"/>
        <w:rPr>
          <w:rFonts w:asciiTheme="minorHAnsi" w:hAnsiTheme="minorHAnsi"/>
          <w:b/>
          <w:color w:val="00009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A3B155" wp14:editId="61D6E4FD">
            <wp:simplePos x="0" y="0"/>
            <wp:positionH relativeFrom="column">
              <wp:posOffset>3175</wp:posOffset>
            </wp:positionH>
            <wp:positionV relativeFrom="page">
              <wp:posOffset>327660</wp:posOffset>
            </wp:positionV>
            <wp:extent cx="1344930" cy="13214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nique - Centre FFESSM - Logo quadr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16650" r="14347" b="14902"/>
                    <a:stretch/>
                  </pic:blipFill>
                  <pic:spPr bwMode="auto">
                    <a:xfrm>
                      <a:off x="0" y="0"/>
                      <a:ext cx="134493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07C">
        <w:rPr>
          <w:rFonts w:asciiTheme="minorHAnsi" w:hAnsiTheme="minorHAnsi"/>
          <w:b/>
          <w:noProof/>
          <w:color w:val="00009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1BB952" wp14:editId="1EA1387C">
                <wp:simplePos x="0" y="0"/>
                <wp:positionH relativeFrom="column">
                  <wp:posOffset>-237278</wp:posOffset>
                </wp:positionH>
                <wp:positionV relativeFrom="paragraph">
                  <wp:posOffset>-95038</wp:posOffset>
                </wp:positionV>
                <wp:extent cx="1405466" cy="1193800"/>
                <wp:effectExtent l="0" t="0" r="4445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466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9F39" w14:textId="77777777" w:rsidR="004D4586" w:rsidRDefault="004D45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7F8A6D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8.7pt;margin-top:-7.5pt;width:110.6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" stroked="f">
                <v:textbox>
                  <w:txbxContent>
                    <w:p w:rsidR="006C24E8" w:rsidRDefault="006C24E8"/>
                  </w:txbxContent>
                </v:textbox>
              </v:shape>
            </w:pict>
          </mc:Fallback>
        </mc:AlternateContent>
      </w:r>
    </w:p>
    <w:p w14:paraId="2D8B2DAB" w14:textId="77777777" w:rsidR="004303A2" w:rsidRPr="00BD5354" w:rsidRDefault="004303A2">
      <w:pPr>
        <w:jc w:val="center"/>
        <w:rPr>
          <w:rFonts w:asciiTheme="minorHAnsi" w:hAnsiTheme="minorHAnsi"/>
          <w:b/>
          <w:color w:val="000099"/>
        </w:rPr>
      </w:pPr>
    </w:p>
    <w:p w14:paraId="4F63C3AD" w14:textId="77777777" w:rsidR="004303A2" w:rsidRPr="00BD5354" w:rsidRDefault="004303A2">
      <w:pPr>
        <w:jc w:val="center"/>
        <w:rPr>
          <w:rFonts w:asciiTheme="minorHAnsi" w:hAnsiTheme="minorHAnsi"/>
          <w:b/>
          <w:color w:val="000099"/>
        </w:rPr>
      </w:pPr>
    </w:p>
    <w:p w14:paraId="4156936C" w14:textId="77777777" w:rsidR="00533C60" w:rsidRDefault="00533C60">
      <w:pPr>
        <w:rPr>
          <w:rFonts w:asciiTheme="minorHAnsi" w:hAnsiTheme="minorHAnsi"/>
          <w:color w:val="000099"/>
          <w:sz w:val="22"/>
          <w:szCs w:val="22"/>
        </w:rPr>
      </w:pPr>
    </w:p>
    <w:p w14:paraId="31626C54" w14:textId="77777777" w:rsidR="00397744" w:rsidRDefault="00397744" w:rsidP="00772950">
      <w:pPr>
        <w:ind w:left="5664" w:firstLine="708"/>
        <w:rPr>
          <w:rFonts w:asciiTheme="minorHAnsi" w:hAnsiTheme="minorHAnsi"/>
          <w:color w:val="000099"/>
          <w:sz w:val="20"/>
          <w:szCs w:val="22"/>
        </w:rPr>
      </w:pPr>
    </w:p>
    <w:p w14:paraId="27E2A10B" w14:textId="7214FBB6" w:rsidR="005B4041" w:rsidRPr="003A0034" w:rsidRDefault="005B4041" w:rsidP="00772950">
      <w:pPr>
        <w:ind w:left="5664" w:firstLine="708"/>
        <w:rPr>
          <w:rFonts w:asciiTheme="minorHAnsi" w:hAnsiTheme="minorHAnsi"/>
          <w:color w:val="000099"/>
          <w:szCs w:val="22"/>
        </w:rPr>
      </w:pPr>
      <w:proofErr w:type="spellStart"/>
      <w:r w:rsidRPr="003A0034">
        <w:rPr>
          <w:rFonts w:asciiTheme="minorHAnsi" w:hAnsiTheme="minorHAnsi"/>
          <w:color w:val="000099"/>
          <w:szCs w:val="22"/>
        </w:rPr>
        <w:t>Parçay-Meslay</w:t>
      </w:r>
      <w:proofErr w:type="spellEnd"/>
      <w:r w:rsidRPr="003A0034">
        <w:rPr>
          <w:rFonts w:asciiTheme="minorHAnsi" w:hAnsiTheme="minorHAnsi"/>
          <w:color w:val="000099"/>
          <w:szCs w:val="22"/>
        </w:rPr>
        <w:t>, le</w:t>
      </w:r>
      <w:r w:rsidR="001A391F">
        <w:rPr>
          <w:rFonts w:asciiTheme="minorHAnsi" w:hAnsiTheme="minorHAnsi"/>
          <w:color w:val="000099"/>
          <w:szCs w:val="22"/>
        </w:rPr>
        <w:t xml:space="preserve"> 11</w:t>
      </w:r>
      <w:r w:rsidR="00175E3C">
        <w:rPr>
          <w:rFonts w:asciiTheme="minorHAnsi" w:hAnsiTheme="minorHAnsi"/>
          <w:color w:val="000099"/>
          <w:szCs w:val="22"/>
        </w:rPr>
        <w:t>/12/2024</w:t>
      </w:r>
    </w:p>
    <w:p w14:paraId="3C48E442" w14:textId="77777777" w:rsidR="00397744" w:rsidRPr="00FF6D78" w:rsidRDefault="00397744" w:rsidP="00772950">
      <w:pPr>
        <w:ind w:left="5664" w:firstLine="708"/>
        <w:rPr>
          <w:rFonts w:asciiTheme="minorHAnsi" w:hAnsiTheme="minorHAnsi"/>
          <w:color w:val="000099"/>
          <w:sz w:val="22"/>
          <w:szCs w:val="22"/>
        </w:rPr>
      </w:pPr>
    </w:p>
    <w:p w14:paraId="536999D5" w14:textId="77777777" w:rsidR="00C97543" w:rsidRDefault="00C97543" w:rsidP="00C97543">
      <w:pPr>
        <w:rPr>
          <w:rFonts w:asciiTheme="minorHAnsi" w:hAnsiTheme="minorHAnsi"/>
          <w:color w:val="000099"/>
          <w:sz w:val="22"/>
          <w:szCs w:val="22"/>
        </w:rPr>
      </w:pPr>
    </w:p>
    <w:p w14:paraId="153F62C3" w14:textId="77777777" w:rsidR="005B4041" w:rsidRDefault="005B4041" w:rsidP="00C97543">
      <w:pPr>
        <w:rPr>
          <w:rFonts w:asciiTheme="minorHAnsi" w:hAnsiTheme="minorHAnsi"/>
          <w:color w:val="000099"/>
          <w:sz w:val="22"/>
          <w:szCs w:val="22"/>
        </w:rPr>
      </w:pPr>
    </w:p>
    <w:p w14:paraId="3BBC9946" w14:textId="678B7ED3" w:rsidR="005B4041" w:rsidRDefault="005B4041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 xml:space="preserve">Objet : </w:t>
      </w:r>
      <w:r w:rsidR="00994C5A">
        <w:rPr>
          <w:rFonts w:ascii="Arial" w:hAnsi="Arial" w:cs="Arial"/>
          <w:color w:val="000099"/>
        </w:rPr>
        <w:t xml:space="preserve">stages de formation des cadres </w:t>
      </w:r>
      <w:proofErr w:type="spellStart"/>
      <w:r w:rsidR="00994C5A">
        <w:rPr>
          <w:rFonts w:ascii="Arial" w:hAnsi="Arial" w:cs="Arial"/>
          <w:color w:val="000099"/>
        </w:rPr>
        <w:t>H</w:t>
      </w:r>
      <w:r w:rsidR="003A0034" w:rsidRPr="003A0034">
        <w:rPr>
          <w:rFonts w:ascii="Arial" w:hAnsi="Arial" w:cs="Arial"/>
          <w:color w:val="000099"/>
        </w:rPr>
        <w:t>andisub</w:t>
      </w:r>
      <w:proofErr w:type="spellEnd"/>
      <w:r w:rsidR="003A0034" w:rsidRPr="003A0034">
        <w:rPr>
          <w:rFonts w:ascii="Arial" w:hAnsi="Arial" w:cs="Arial"/>
          <w:color w:val="000099"/>
        </w:rPr>
        <w:t>®</w:t>
      </w:r>
    </w:p>
    <w:p w14:paraId="4D50E261" w14:textId="77777777" w:rsidR="003A0034" w:rsidRPr="003A0034" w:rsidRDefault="003A0034" w:rsidP="00C97543">
      <w:pPr>
        <w:rPr>
          <w:rFonts w:ascii="Arial" w:hAnsi="Arial" w:cs="Arial"/>
          <w:color w:val="000099"/>
        </w:rPr>
      </w:pPr>
    </w:p>
    <w:p w14:paraId="330975CF" w14:textId="77777777" w:rsidR="005B4041" w:rsidRDefault="005B4041" w:rsidP="00C97543">
      <w:pPr>
        <w:rPr>
          <w:rFonts w:ascii="Arial" w:hAnsi="Arial" w:cs="Arial"/>
          <w:color w:val="000099"/>
        </w:rPr>
      </w:pPr>
    </w:p>
    <w:p w14:paraId="1C70B9FE" w14:textId="77777777" w:rsidR="001A391F" w:rsidRPr="003A0034" w:rsidRDefault="001A391F" w:rsidP="00C97543">
      <w:pPr>
        <w:rPr>
          <w:rFonts w:ascii="Arial" w:hAnsi="Arial" w:cs="Arial"/>
          <w:color w:val="000099"/>
        </w:rPr>
      </w:pPr>
    </w:p>
    <w:p w14:paraId="0CF9667C" w14:textId="77777777" w:rsidR="005B4041" w:rsidRPr="003A0034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Madame la Présidente,</w:t>
      </w:r>
      <w:r w:rsidRPr="003A0034">
        <w:rPr>
          <w:rFonts w:ascii="Arial" w:hAnsi="Arial" w:cs="Arial"/>
          <w:color w:val="000099"/>
        </w:rPr>
        <w:br/>
        <w:t xml:space="preserve">Monsieur le Président, </w:t>
      </w:r>
    </w:p>
    <w:p w14:paraId="56DD662E" w14:textId="77777777" w:rsidR="003A0034" w:rsidRPr="003A0034" w:rsidRDefault="003A0034" w:rsidP="00C97543">
      <w:pPr>
        <w:rPr>
          <w:rFonts w:ascii="Arial" w:hAnsi="Arial" w:cs="Arial"/>
          <w:color w:val="000099"/>
        </w:rPr>
      </w:pPr>
    </w:p>
    <w:p w14:paraId="06A5E954" w14:textId="58E78FB3" w:rsidR="003A0034" w:rsidRPr="003A0034" w:rsidRDefault="004D4586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Une formation complémentaire </w:t>
      </w:r>
      <w:proofErr w:type="spellStart"/>
      <w:r>
        <w:rPr>
          <w:rFonts w:ascii="Arial" w:hAnsi="Arial" w:cs="Arial"/>
          <w:color w:val="000099"/>
        </w:rPr>
        <w:t>EH1</w:t>
      </w:r>
      <w:proofErr w:type="spellEnd"/>
      <w:r>
        <w:rPr>
          <w:rFonts w:ascii="Arial" w:hAnsi="Arial" w:cs="Arial"/>
          <w:color w:val="000099"/>
        </w:rPr>
        <w:t>-APNEE est proposée cette saison.</w:t>
      </w:r>
    </w:p>
    <w:p w14:paraId="25F4DD3C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3DD81699" w14:textId="4680BE36" w:rsidR="003A0034" w:rsidRPr="003A0034" w:rsidRDefault="00B412B6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Un </w:t>
      </w:r>
      <w:proofErr w:type="spellStart"/>
      <w:r>
        <w:rPr>
          <w:rFonts w:ascii="Arial" w:hAnsi="Arial" w:cs="Arial"/>
          <w:color w:val="000099"/>
        </w:rPr>
        <w:t>EH1</w:t>
      </w:r>
      <w:proofErr w:type="spellEnd"/>
      <w:r w:rsidR="004D4586">
        <w:rPr>
          <w:rFonts w:ascii="Arial" w:hAnsi="Arial" w:cs="Arial"/>
          <w:color w:val="000099"/>
        </w:rPr>
        <w:t xml:space="preserve"> -APNEE</w:t>
      </w:r>
      <w:r>
        <w:rPr>
          <w:rFonts w:ascii="Arial" w:hAnsi="Arial" w:cs="Arial"/>
          <w:color w:val="000099"/>
        </w:rPr>
        <w:t xml:space="preserve"> peut</w:t>
      </w:r>
      <w:r w:rsidR="003A0034" w:rsidRPr="003A0034">
        <w:rPr>
          <w:rFonts w:ascii="Arial" w:hAnsi="Arial" w:cs="Arial"/>
          <w:color w:val="000099"/>
        </w:rPr>
        <w:t xml:space="preserve"> encadrer toutes personnes en situation de handicap modéré : Moteur, Sensoriel, </w:t>
      </w:r>
      <w:r>
        <w:rPr>
          <w:rFonts w:ascii="Arial" w:hAnsi="Arial" w:cs="Arial"/>
          <w:color w:val="000099"/>
        </w:rPr>
        <w:t>Troubles Neuro Développementaux et Psychiques.</w:t>
      </w:r>
    </w:p>
    <w:p w14:paraId="25E7B038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4601681" w14:textId="12A69A0E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Au niveau régional</w:t>
      </w:r>
      <w:r w:rsidR="00175E3C">
        <w:rPr>
          <w:rFonts w:ascii="Arial" w:hAnsi="Arial" w:cs="Arial"/>
          <w:color w:val="000099"/>
        </w:rPr>
        <w:t>,</w:t>
      </w:r>
      <w:r w:rsidRPr="003A0034">
        <w:rPr>
          <w:rFonts w:ascii="Arial" w:hAnsi="Arial" w:cs="Arial"/>
          <w:color w:val="000099"/>
        </w:rPr>
        <w:t xml:space="preserve"> l'ens</w:t>
      </w:r>
      <w:r w:rsidR="00175E3C">
        <w:rPr>
          <w:rFonts w:ascii="Arial" w:hAnsi="Arial" w:cs="Arial"/>
          <w:color w:val="000099"/>
        </w:rPr>
        <w:t>emble des moniteurs</w:t>
      </w:r>
      <w:r w:rsidR="00EB5307">
        <w:rPr>
          <w:rFonts w:ascii="Arial" w:hAnsi="Arial" w:cs="Arial"/>
          <w:color w:val="000099"/>
        </w:rPr>
        <w:t xml:space="preserve">, les clubs accueillants et les </w:t>
      </w:r>
      <w:proofErr w:type="spellStart"/>
      <w:r w:rsidR="00EB5307">
        <w:rPr>
          <w:rFonts w:ascii="Arial" w:hAnsi="Arial" w:cs="Arial"/>
          <w:color w:val="000099"/>
        </w:rPr>
        <w:t>CODEPS</w:t>
      </w:r>
      <w:proofErr w:type="spellEnd"/>
      <w:r w:rsidRPr="003A0034">
        <w:rPr>
          <w:rFonts w:ascii="Arial" w:hAnsi="Arial" w:cs="Arial"/>
          <w:color w:val="000099"/>
        </w:rPr>
        <w:t xml:space="preserve"> s</w:t>
      </w:r>
      <w:r w:rsidR="00B412B6">
        <w:rPr>
          <w:rFonts w:ascii="Arial" w:hAnsi="Arial" w:cs="Arial"/>
          <w:color w:val="000099"/>
        </w:rPr>
        <w:t>e mobilise</w:t>
      </w:r>
      <w:r w:rsidR="00EB5307">
        <w:rPr>
          <w:rFonts w:ascii="Arial" w:hAnsi="Arial" w:cs="Arial"/>
          <w:color w:val="000099"/>
        </w:rPr>
        <w:t>nt</w:t>
      </w:r>
      <w:r w:rsidR="001A391F">
        <w:rPr>
          <w:rFonts w:ascii="Arial" w:hAnsi="Arial" w:cs="Arial"/>
          <w:color w:val="000099"/>
        </w:rPr>
        <w:t xml:space="preserve"> pour mettre en place les</w:t>
      </w:r>
      <w:r w:rsidR="00EB5307">
        <w:rPr>
          <w:rFonts w:ascii="Arial" w:hAnsi="Arial" w:cs="Arial"/>
          <w:color w:val="000099"/>
        </w:rPr>
        <w:t xml:space="preserve"> formation</w:t>
      </w:r>
      <w:r w:rsidR="001A391F">
        <w:rPr>
          <w:rFonts w:ascii="Arial" w:hAnsi="Arial" w:cs="Arial"/>
          <w:color w:val="000099"/>
        </w:rPr>
        <w:t xml:space="preserve">s complémentaires aux diplômes d'encadrement de la </w:t>
      </w:r>
      <w:proofErr w:type="spellStart"/>
      <w:r w:rsidR="001A391F">
        <w:rPr>
          <w:rFonts w:ascii="Arial" w:hAnsi="Arial" w:cs="Arial"/>
          <w:color w:val="000099"/>
        </w:rPr>
        <w:t>FFESSM</w:t>
      </w:r>
      <w:proofErr w:type="spellEnd"/>
      <w:r w:rsidR="001A391F">
        <w:rPr>
          <w:rFonts w:ascii="Arial" w:hAnsi="Arial" w:cs="Arial"/>
          <w:color w:val="000099"/>
        </w:rPr>
        <w:t xml:space="preserve"> (initiateurs, entraineur ou moniteur)</w:t>
      </w:r>
      <w:r w:rsidR="00EB5307">
        <w:rPr>
          <w:rFonts w:ascii="Arial" w:hAnsi="Arial" w:cs="Arial"/>
          <w:color w:val="000099"/>
        </w:rPr>
        <w:t xml:space="preserve">. </w:t>
      </w:r>
    </w:p>
    <w:p w14:paraId="354C3B9D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897CD54" w14:textId="7A187E34" w:rsidR="003A0034" w:rsidRPr="003A0034" w:rsidRDefault="00CA181D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Cette formation </w:t>
      </w:r>
      <w:proofErr w:type="spellStart"/>
      <w:r>
        <w:rPr>
          <w:rFonts w:ascii="Arial" w:hAnsi="Arial" w:cs="Arial"/>
          <w:color w:val="000099"/>
        </w:rPr>
        <w:t>EH1</w:t>
      </w:r>
      <w:proofErr w:type="spellEnd"/>
      <w:r>
        <w:rPr>
          <w:rFonts w:ascii="Arial" w:hAnsi="Arial" w:cs="Arial"/>
          <w:color w:val="000099"/>
        </w:rPr>
        <w:t xml:space="preserve"> -APNEE</w:t>
      </w:r>
      <w:r w:rsidR="003A0034" w:rsidRPr="003A0034">
        <w:rPr>
          <w:rFonts w:ascii="Arial" w:hAnsi="Arial" w:cs="Arial"/>
          <w:color w:val="000099"/>
        </w:rPr>
        <w:t xml:space="preserve"> va se dérouler sur 3 temps : </w:t>
      </w:r>
    </w:p>
    <w:p w14:paraId="02ACDA73" w14:textId="18AE7B71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="00CA181D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 xml:space="preserve">4 séances de 2 heures en </w:t>
      </w:r>
      <w:proofErr w:type="spellStart"/>
      <w:r w:rsidRPr="003A0034">
        <w:rPr>
          <w:rFonts w:ascii="Arial" w:hAnsi="Arial" w:cs="Arial"/>
          <w:color w:val="000099"/>
        </w:rPr>
        <w:t>visio</w:t>
      </w:r>
      <w:proofErr w:type="spellEnd"/>
      <w:r w:rsidRPr="003A0034">
        <w:rPr>
          <w:rFonts w:ascii="Arial" w:hAnsi="Arial" w:cs="Arial"/>
          <w:color w:val="000099"/>
        </w:rPr>
        <w:t xml:space="preserve"> (tronc commun)</w:t>
      </w:r>
      <w:r w:rsidRPr="003A0034">
        <w:rPr>
          <w:rFonts w:ascii="Arial" w:hAnsi="Arial" w:cs="Arial"/>
          <w:color w:val="000099"/>
        </w:rPr>
        <w:tab/>
      </w:r>
    </w:p>
    <w:p w14:paraId="3C451378" w14:textId="78C25CEA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="00CA181D">
        <w:rPr>
          <w:rFonts w:ascii="Arial" w:hAnsi="Arial" w:cs="Arial"/>
          <w:color w:val="000099"/>
        </w:rPr>
        <w:tab/>
      </w:r>
      <w:r w:rsidR="00B412B6">
        <w:rPr>
          <w:rFonts w:ascii="Arial" w:hAnsi="Arial" w:cs="Arial"/>
          <w:color w:val="000099"/>
        </w:rPr>
        <w:t xml:space="preserve">2 </w:t>
      </w:r>
      <w:r w:rsidRPr="003A0034">
        <w:rPr>
          <w:rFonts w:ascii="Arial" w:hAnsi="Arial" w:cs="Arial"/>
          <w:color w:val="000099"/>
        </w:rPr>
        <w:t xml:space="preserve">journées </w:t>
      </w:r>
      <w:r w:rsidR="004D4586">
        <w:rPr>
          <w:rFonts w:ascii="Arial" w:hAnsi="Arial" w:cs="Arial"/>
          <w:color w:val="000099"/>
        </w:rPr>
        <w:t xml:space="preserve">spécifiques APNEE </w:t>
      </w:r>
      <w:r w:rsidRPr="003A0034">
        <w:rPr>
          <w:rFonts w:ascii="Arial" w:hAnsi="Arial" w:cs="Arial"/>
          <w:color w:val="000099"/>
        </w:rPr>
        <w:t>sur les thématiques suivantes</w:t>
      </w:r>
      <w:r>
        <w:rPr>
          <w:rFonts w:ascii="Arial" w:hAnsi="Arial" w:cs="Arial"/>
          <w:color w:val="000099"/>
        </w:rPr>
        <w:t> :</w:t>
      </w:r>
    </w:p>
    <w:p w14:paraId="4108A415" w14:textId="5373660E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="00CA181D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>- handicap Moteur et Sensoriel</w:t>
      </w:r>
      <w:r w:rsidR="00B85417">
        <w:rPr>
          <w:rFonts w:ascii="Arial" w:hAnsi="Arial" w:cs="Arial"/>
          <w:color w:val="000099"/>
        </w:rPr>
        <w:t xml:space="preserve"> à </w:t>
      </w:r>
      <w:r w:rsidR="004D4586">
        <w:rPr>
          <w:rFonts w:ascii="Arial" w:hAnsi="Arial" w:cs="Arial"/>
          <w:color w:val="000099"/>
        </w:rPr>
        <w:t>Amilly (45</w:t>
      </w:r>
      <w:r w:rsidR="00B85417">
        <w:rPr>
          <w:rFonts w:ascii="Arial" w:hAnsi="Arial" w:cs="Arial"/>
          <w:color w:val="000099"/>
        </w:rPr>
        <w:t>)</w:t>
      </w:r>
    </w:p>
    <w:p w14:paraId="038BA109" w14:textId="0D1F1A6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="00CA181D">
        <w:rPr>
          <w:rFonts w:ascii="Arial" w:hAnsi="Arial" w:cs="Arial"/>
          <w:color w:val="000099"/>
        </w:rPr>
        <w:tab/>
      </w:r>
      <w:bookmarkStart w:id="0" w:name="_GoBack"/>
      <w:bookmarkEnd w:id="0"/>
      <w:r w:rsidRPr="003A0034">
        <w:rPr>
          <w:rFonts w:ascii="Arial" w:hAnsi="Arial" w:cs="Arial"/>
          <w:color w:val="000099"/>
        </w:rPr>
        <w:t>- handicap</w:t>
      </w:r>
      <w:r w:rsidR="00B412B6">
        <w:rPr>
          <w:rFonts w:ascii="Arial" w:hAnsi="Arial" w:cs="Arial"/>
          <w:color w:val="000099"/>
        </w:rPr>
        <w:t xml:space="preserve"> Troubles Neuro Développementaux et Psychiques</w:t>
      </w:r>
      <w:r w:rsidR="004D4586">
        <w:rPr>
          <w:rFonts w:ascii="Arial" w:hAnsi="Arial" w:cs="Arial"/>
          <w:color w:val="000099"/>
        </w:rPr>
        <w:t xml:space="preserve"> à</w:t>
      </w:r>
      <w:r w:rsidR="00B85417">
        <w:rPr>
          <w:rFonts w:ascii="Arial" w:hAnsi="Arial" w:cs="Arial"/>
          <w:color w:val="000099"/>
        </w:rPr>
        <w:t xml:space="preserve"> </w:t>
      </w:r>
      <w:r w:rsidR="004D4586">
        <w:rPr>
          <w:rFonts w:ascii="Arial" w:hAnsi="Arial" w:cs="Arial"/>
          <w:color w:val="000099"/>
        </w:rPr>
        <w:t>Amilly (45</w:t>
      </w:r>
      <w:r w:rsidR="00B85417">
        <w:rPr>
          <w:rFonts w:ascii="Arial" w:hAnsi="Arial" w:cs="Arial"/>
          <w:color w:val="000099"/>
        </w:rPr>
        <w:t>)</w:t>
      </w:r>
      <w:r w:rsidR="00B412B6">
        <w:rPr>
          <w:rFonts w:ascii="Arial" w:hAnsi="Arial" w:cs="Arial"/>
          <w:color w:val="000099"/>
        </w:rPr>
        <w:t>.</w:t>
      </w:r>
      <w:r w:rsidRPr="003A0034">
        <w:rPr>
          <w:rFonts w:ascii="Arial" w:hAnsi="Arial" w:cs="Arial"/>
          <w:color w:val="000099"/>
        </w:rPr>
        <w:t xml:space="preserve"> </w:t>
      </w:r>
    </w:p>
    <w:p w14:paraId="1EAD7CDC" w14:textId="77777777" w:rsid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2A0964FD" w14:textId="77777777" w:rsidR="001A391F" w:rsidRPr="003A0034" w:rsidRDefault="001A391F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009BCC4F" w14:textId="4041D3F0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L'organisation assez complexe nous oblige à l</w:t>
      </w:r>
      <w:r w:rsidR="004D4586">
        <w:rPr>
          <w:rFonts w:ascii="Arial" w:hAnsi="Arial" w:cs="Arial"/>
          <w:color w:val="000099"/>
        </w:rPr>
        <w:t>imiter le nombre d'inscrits à 05</w:t>
      </w:r>
      <w:r w:rsidR="00B412B6">
        <w:rPr>
          <w:rFonts w:ascii="Arial" w:hAnsi="Arial" w:cs="Arial"/>
          <w:color w:val="000099"/>
        </w:rPr>
        <w:t xml:space="preserve"> pour cette session</w:t>
      </w:r>
      <w:r w:rsidRPr="003A0034">
        <w:rPr>
          <w:rFonts w:ascii="Arial" w:hAnsi="Arial" w:cs="Arial"/>
          <w:color w:val="000099"/>
        </w:rPr>
        <w:t>.</w:t>
      </w:r>
    </w:p>
    <w:p w14:paraId="09BCF4B5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31047702" w14:textId="22F8C786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Je vous adresse </w:t>
      </w:r>
      <w:r w:rsidR="00E0174A">
        <w:rPr>
          <w:rFonts w:ascii="Arial" w:hAnsi="Arial" w:cs="Arial"/>
          <w:color w:val="000099"/>
        </w:rPr>
        <w:t>la fiche</w:t>
      </w:r>
      <w:r w:rsidRPr="003A0034">
        <w:rPr>
          <w:rFonts w:ascii="Arial" w:hAnsi="Arial" w:cs="Arial"/>
          <w:color w:val="000099"/>
        </w:rPr>
        <w:t xml:space="preserve"> d'inscription</w:t>
      </w:r>
      <w:r>
        <w:rPr>
          <w:rFonts w:ascii="Arial" w:hAnsi="Arial" w:cs="Arial"/>
          <w:color w:val="000099"/>
        </w:rPr>
        <w:t xml:space="preserve"> et vous r</w:t>
      </w:r>
      <w:r w:rsidR="00E0174A">
        <w:rPr>
          <w:rFonts w:ascii="Arial" w:hAnsi="Arial" w:cs="Arial"/>
          <w:color w:val="000099"/>
        </w:rPr>
        <w:t>emercie de</w:t>
      </w:r>
      <w:r w:rsidR="00B85417">
        <w:rPr>
          <w:rFonts w:ascii="Arial" w:hAnsi="Arial" w:cs="Arial"/>
          <w:color w:val="000099"/>
        </w:rPr>
        <w:t xml:space="preserve"> </w:t>
      </w:r>
      <w:r w:rsidR="001A391F">
        <w:rPr>
          <w:rFonts w:ascii="Arial" w:hAnsi="Arial" w:cs="Arial"/>
          <w:color w:val="000099"/>
        </w:rPr>
        <w:t xml:space="preserve">la </w:t>
      </w:r>
      <w:r w:rsidR="00B85417">
        <w:rPr>
          <w:rFonts w:ascii="Arial" w:hAnsi="Arial" w:cs="Arial"/>
          <w:color w:val="000099"/>
        </w:rPr>
        <w:t>communiquer aux encadrants</w:t>
      </w:r>
      <w:r>
        <w:rPr>
          <w:rFonts w:ascii="Arial" w:hAnsi="Arial" w:cs="Arial"/>
          <w:color w:val="000099"/>
        </w:rPr>
        <w:t xml:space="preserve"> de votre club</w:t>
      </w:r>
      <w:r w:rsidR="00E0174A">
        <w:rPr>
          <w:rFonts w:ascii="Arial" w:hAnsi="Arial" w:cs="Arial"/>
          <w:color w:val="000099"/>
        </w:rPr>
        <w:t xml:space="preserve"> qui seraient intéressés par cette formation</w:t>
      </w:r>
      <w:r w:rsidR="00B85417">
        <w:rPr>
          <w:rFonts w:ascii="Arial" w:hAnsi="Arial" w:cs="Arial"/>
          <w:color w:val="000099"/>
        </w:rPr>
        <w:t xml:space="preserve"> et qui désirent s'investir dans le </w:t>
      </w:r>
      <w:proofErr w:type="spellStart"/>
      <w:r w:rsidR="00B85417">
        <w:rPr>
          <w:rFonts w:ascii="Arial" w:hAnsi="Arial" w:cs="Arial"/>
          <w:color w:val="000099"/>
        </w:rPr>
        <w:t>Handisub</w:t>
      </w:r>
      <w:proofErr w:type="spellEnd"/>
      <w:r w:rsidRPr="003A0034">
        <w:rPr>
          <w:rFonts w:ascii="Arial" w:hAnsi="Arial" w:cs="Arial"/>
          <w:color w:val="000099"/>
        </w:rPr>
        <w:t>.</w:t>
      </w:r>
    </w:p>
    <w:p w14:paraId="1356447F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825B725" w14:textId="77777777" w:rsidR="00EB5307" w:rsidRDefault="00EB5307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69EFDCD5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Je reste à votre disposition pour tous renseignements complémentaires.</w:t>
      </w:r>
    </w:p>
    <w:p w14:paraId="08D1C670" w14:textId="77777777" w:rsidR="005B4041" w:rsidRPr="003A0034" w:rsidRDefault="005B4041" w:rsidP="00C97543">
      <w:pPr>
        <w:rPr>
          <w:rFonts w:ascii="Arial" w:hAnsi="Arial" w:cs="Arial"/>
          <w:color w:val="000099"/>
        </w:rPr>
      </w:pPr>
    </w:p>
    <w:p w14:paraId="72B673AD" w14:textId="77777777" w:rsidR="00C97543" w:rsidRPr="003A0034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Agnès BUCHSENCHUTZ</w:t>
      </w:r>
    </w:p>
    <w:p w14:paraId="2E4922BE" w14:textId="1D5009A1" w:rsidR="005B4041" w:rsidRPr="005907A5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Référente</w:t>
      </w:r>
      <w:r w:rsidR="00C97543" w:rsidRPr="003A0034">
        <w:rPr>
          <w:rFonts w:ascii="Arial" w:hAnsi="Arial" w:cs="Arial"/>
          <w:color w:val="000099"/>
        </w:rPr>
        <w:t xml:space="preserve"> CTR </w:t>
      </w:r>
      <w:proofErr w:type="spellStart"/>
      <w:r w:rsidRPr="003A0034">
        <w:rPr>
          <w:rFonts w:ascii="Arial" w:hAnsi="Arial" w:cs="Arial"/>
          <w:color w:val="000099"/>
        </w:rPr>
        <w:t>handisub</w:t>
      </w:r>
      <w:proofErr w:type="spellEnd"/>
      <w:r w:rsidRPr="003A0034">
        <w:rPr>
          <w:rFonts w:ascii="Arial" w:hAnsi="Arial" w:cs="Arial"/>
          <w:color w:val="000099"/>
        </w:rPr>
        <w:t>®</w:t>
      </w:r>
    </w:p>
    <w:p w14:paraId="46C69735" w14:textId="77777777" w:rsidR="00036F7C" w:rsidRDefault="00080599">
      <w:pPr>
        <w:rPr>
          <w:rFonts w:asciiTheme="minorHAnsi" w:hAnsiTheme="minorHAnsi"/>
          <w:color w:val="000099"/>
          <w:sz w:val="20"/>
          <w:szCs w:val="22"/>
        </w:rPr>
      </w:pPr>
      <w:r>
        <w:rPr>
          <w:rFonts w:asciiTheme="minorHAnsi" w:hAnsiTheme="minorHAnsi"/>
          <w:noProof/>
          <w:color w:val="000099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00C1A5" wp14:editId="7A118D30">
                <wp:simplePos x="0" y="0"/>
                <wp:positionH relativeFrom="margin">
                  <wp:posOffset>-144780</wp:posOffset>
                </wp:positionH>
                <wp:positionV relativeFrom="paragraph">
                  <wp:posOffset>401320</wp:posOffset>
                </wp:positionV>
                <wp:extent cx="6104466" cy="815340"/>
                <wp:effectExtent l="0" t="0" r="0" b="381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466" cy="815340"/>
                          <a:chOff x="0" y="0"/>
                          <a:chExt cx="5615940" cy="81534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7858E" w14:textId="77777777" w:rsidR="004D4586" w:rsidRDefault="004D458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FA7ADB" wp14:editId="2047E978">
                                    <wp:extent cx="656829" cy="701069"/>
                                    <wp:effectExtent l="0" t="0" r="0" b="3810"/>
                                    <wp:docPr id="1" name="Image 5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9D3B64C-FBAE-4FD1-AE06-8884D358DF36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9D3B64C-FBAE-4FD1-AE06-8884D358DF3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6829" cy="701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1">
                                                <a:alpha val="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37160"/>
                            <a:ext cx="44653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4ED85" w14:textId="77777777" w:rsidR="004D4586" w:rsidRPr="00BD5354" w:rsidRDefault="004D4586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  <w:t>COMMISSION TECHNIQUE RÉGIONALE CENTRE</w:t>
                              </w:r>
                            </w:p>
                            <w:p w14:paraId="6858DC48" w14:textId="77777777" w:rsidR="004D4586" w:rsidRPr="00BD5354" w:rsidRDefault="004D4586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  <w:t>Fédération Française d'Études et de Sports Sous-Marins</w:t>
                              </w:r>
                            </w:p>
                            <w:p w14:paraId="3407B59C" w14:textId="77777777" w:rsidR="004D4586" w:rsidRPr="00BD5354" w:rsidRDefault="004D4586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Maison des Sports de Touraine, Rue de l'Aviation, 37210 PARÇAY-</w:t>
                              </w: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MESLAY</w:t>
                              </w:r>
                            </w:p>
                            <w:p w14:paraId="26CEFA64" w14:textId="77777777" w:rsidR="004D4586" w:rsidRDefault="004D4586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3333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Tel-fax : 02 47 40 25 41 </w:t>
                              </w: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          www.ctrcentreffessm.fr</w:t>
                              </w:r>
                            </w:p>
                            <w:p w14:paraId="6D688433" w14:textId="77777777" w:rsidR="004D4586" w:rsidRDefault="004D4586" w:rsidP="000805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e 4" o:spid="_x0000_s1027" style="position:absolute;margin-left:-11.4pt;margin-top:31.6pt;width:480.65pt;height:64.2pt;z-index:251659264;mso-position-horizontal-relative:margin;mso-width-relative:margin" coordsize="56159,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width:8610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80599" w:rsidRDefault="00080599">
                        <w:r>
                          <w:rPr>
                            <w:noProof/>
                          </w:rPr>
                          <w:drawing>
                            <wp:inline distT="0" distB="0" distL="0" distR="0" wp14:anchorId="2D40987A" wp14:editId="321342F3">
                              <wp:extent cx="656829" cy="701069"/>
                              <wp:effectExtent l="0" t="0" r="0" b="3810"/>
                              <wp:docPr id="1" name="Image 5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49D3B64C-FBAE-4FD1-AE06-8884D358DF36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9D3B64C-FBAE-4FD1-AE06-8884D358DF3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29" cy="7010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alpha val="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11506;top:1371;width:4465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  <w:t>COMMISSION TECHNIQUE RÉGIONALE CENTRE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  <w:t>Fédération Française d'Études et de Sports Sous-Marins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Maison des Sports de Touraine, Rue de l'Aviation, 37210 PARÇAY-</w:t>
                        </w: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MESLAY</w:t>
                        </w:r>
                      </w:p>
                      <w:p w:rsidR="00080599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3333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Tel-fax : 02 47 40 25 41 </w:t>
                        </w: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          www.ctrcentreffessm.fr</w:t>
                        </w:r>
                      </w:p>
                      <w:p w:rsidR="00080599" w:rsidRDefault="00080599" w:rsidP="0008059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036F7C" w:rsidSect="00486312">
      <w:headerReference w:type="default" r:id="rId11"/>
      <w:pgSz w:w="11906" w:h="16838"/>
      <w:pgMar w:top="851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3698B" w14:textId="77777777" w:rsidR="004D4586" w:rsidRDefault="004D4586">
      <w:r>
        <w:separator/>
      </w:r>
    </w:p>
  </w:endnote>
  <w:endnote w:type="continuationSeparator" w:id="0">
    <w:p w14:paraId="49923B03" w14:textId="77777777" w:rsidR="004D4586" w:rsidRDefault="004D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257C3" w14:textId="77777777" w:rsidR="004D4586" w:rsidRDefault="004D4586">
      <w:r>
        <w:separator/>
      </w:r>
    </w:p>
  </w:footnote>
  <w:footnote w:type="continuationSeparator" w:id="0">
    <w:p w14:paraId="00E3FF11" w14:textId="77777777" w:rsidR="004D4586" w:rsidRDefault="004D45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F60E" w14:textId="77777777" w:rsidR="004D4586" w:rsidRDefault="004D4586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2227"/>
    <w:multiLevelType w:val="hybridMultilevel"/>
    <w:tmpl w:val="F4CE11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6633A"/>
    <w:multiLevelType w:val="hybridMultilevel"/>
    <w:tmpl w:val="14207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E2467"/>
    <w:multiLevelType w:val="hybridMultilevel"/>
    <w:tmpl w:val="E9E20736"/>
    <w:lvl w:ilvl="0" w:tplc="3604B5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DB"/>
    <w:rsid w:val="00036F7C"/>
    <w:rsid w:val="00080599"/>
    <w:rsid w:val="0009797A"/>
    <w:rsid w:val="000F5843"/>
    <w:rsid w:val="001223D3"/>
    <w:rsid w:val="00144358"/>
    <w:rsid w:val="00174079"/>
    <w:rsid w:val="00175E3C"/>
    <w:rsid w:val="001A391F"/>
    <w:rsid w:val="001E37BB"/>
    <w:rsid w:val="002D25B2"/>
    <w:rsid w:val="003249E0"/>
    <w:rsid w:val="00356AA6"/>
    <w:rsid w:val="0038445B"/>
    <w:rsid w:val="00397744"/>
    <w:rsid w:val="003A0034"/>
    <w:rsid w:val="003D23FC"/>
    <w:rsid w:val="004303A2"/>
    <w:rsid w:val="004415EF"/>
    <w:rsid w:val="004520D7"/>
    <w:rsid w:val="00486312"/>
    <w:rsid w:val="004A4B3E"/>
    <w:rsid w:val="004C59F7"/>
    <w:rsid w:val="004D4586"/>
    <w:rsid w:val="004F52D8"/>
    <w:rsid w:val="00527723"/>
    <w:rsid w:val="00530C58"/>
    <w:rsid w:val="00533C60"/>
    <w:rsid w:val="00536BF5"/>
    <w:rsid w:val="005536DA"/>
    <w:rsid w:val="005907A5"/>
    <w:rsid w:val="005B4041"/>
    <w:rsid w:val="006C24E8"/>
    <w:rsid w:val="006E6B80"/>
    <w:rsid w:val="0072265B"/>
    <w:rsid w:val="007614DF"/>
    <w:rsid w:val="00772950"/>
    <w:rsid w:val="007C366A"/>
    <w:rsid w:val="008D407C"/>
    <w:rsid w:val="008E3FB6"/>
    <w:rsid w:val="009328B1"/>
    <w:rsid w:val="00994C5A"/>
    <w:rsid w:val="00A0540A"/>
    <w:rsid w:val="00A57362"/>
    <w:rsid w:val="00A91637"/>
    <w:rsid w:val="00A91DE3"/>
    <w:rsid w:val="00AA5E7E"/>
    <w:rsid w:val="00B412B6"/>
    <w:rsid w:val="00B5310C"/>
    <w:rsid w:val="00B63DF0"/>
    <w:rsid w:val="00B7029E"/>
    <w:rsid w:val="00B7274B"/>
    <w:rsid w:val="00B85417"/>
    <w:rsid w:val="00B92EDB"/>
    <w:rsid w:val="00BB455F"/>
    <w:rsid w:val="00BD5354"/>
    <w:rsid w:val="00C3144A"/>
    <w:rsid w:val="00C648B2"/>
    <w:rsid w:val="00C914CF"/>
    <w:rsid w:val="00C97543"/>
    <w:rsid w:val="00CA181D"/>
    <w:rsid w:val="00CA6904"/>
    <w:rsid w:val="00CD2A5A"/>
    <w:rsid w:val="00D00A23"/>
    <w:rsid w:val="00D32FAD"/>
    <w:rsid w:val="00D43064"/>
    <w:rsid w:val="00D73C11"/>
    <w:rsid w:val="00DC393B"/>
    <w:rsid w:val="00DE6787"/>
    <w:rsid w:val="00E0174A"/>
    <w:rsid w:val="00E87903"/>
    <w:rsid w:val="00E958EA"/>
    <w:rsid w:val="00EB1477"/>
    <w:rsid w:val="00EB5307"/>
    <w:rsid w:val="00EE7345"/>
    <w:rsid w:val="00F00E8B"/>
    <w:rsid w:val="00F11DB4"/>
    <w:rsid w:val="00F85969"/>
    <w:rsid w:val="00FE0D90"/>
    <w:rsid w:val="00FE5E5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5EC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198</Words>
  <Characters>1090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 DE  STAGE  INITIAL  INITIATEUR</vt:lpstr>
    </vt:vector>
  </TitlesOfParts>
  <Company>n/a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 DE  STAGE  INITIAL  INITIATEUR</dc:title>
  <dc:creator>Famille Jolivet</dc:creator>
  <cp:lastModifiedBy>Agnes Buchsenschutz</cp:lastModifiedBy>
  <cp:revision>9</cp:revision>
  <cp:lastPrinted>2018-06-06T21:11:00Z</cp:lastPrinted>
  <dcterms:created xsi:type="dcterms:W3CDTF">2024-12-09T11:24:00Z</dcterms:created>
  <dcterms:modified xsi:type="dcterms:W3CDTF">2024-12-11T08:26:00Z</dcterms:modified>
</cp:coreProperties>
</file>